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  <w:t>河南农业大学2023年成人学位外语考试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  <w:t>考场布设和考试设备要求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本次考试考场由学生自行布设，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实行“3机位”远程在线考试方式。1机位为考试电脑机位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需配备摄像头，考试期间全程保持联网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，2机位为监考手机机位（供考试系统监控并全程录像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需安装“启明在线考试”APP，考试期间全程保持联网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），3机位为考生自我录像手机机位（自我录像视频由考生自行保存不少于30天）。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一、考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  <w:t>场布设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考场须为独立、封闭房间，环境整洁，光线充足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考试期间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稳定的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供电和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网络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连接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708025</wp:posOffset>
            </wp:positionV>
            <wp:extent cx="3582670" cy="2536825"/>
            <wp:effectExtent l="0" t="0" r="17780" b="15875"/>
            <wp:wrapTopAndBottom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考下图所示自行布设考场：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20320</wp:posOffset>
            </wp:positionV>
            <wp:extent cx="5274310" cy="3951605"/>
            <wp:effectExtent l="0" t="0" r="2540" b="10795"/>
            <wp:wrapTopAndBottom/>
            <wp:docPr id="3" name="图片 3" descr="C:\Users\ADMINI~1\AppData\Local\Temp\WeChat Files\1706ec5d052101956fb9c720ba3e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1706ec5d052101956fb9c720ba3ed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2机位（监考手机机位）位于考生右后方，须拍摄到1机位（考试电脑）屏幕、考生双手和考场房间门；3机位（自我录像手机机位）位于考生左后方。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考试桌面禁止摆放与考试无关的任何物品，包括但不限于通讯设备、电子设备、书籍资料、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纸簿文具、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零食饮品等。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考试期间，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考场房间门须保持关闭，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除考生外的任何人员不得进入考场。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考试期间不得更换考场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二、考试设备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shd w:val="clear" w:color="auto" w:fill="FFFFFF"/>
          <w:lang w:val="en-US" w:eastAsia="zh-CN"/>
        </w:rPr>
        <w:t>1机位考试电脑、2机位监考手机配置要求及相关软件下载、安装使用说明见附件3。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3机位自我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录像手机用于录像监考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架设于考生左后方进行复俯拍。考试开始前，考生进入手机自带的照相机，选择“视频拍摄”模式开始录像。须全程拍摄考试期间考生整体情况，包括1机位（考试电脑）屏幕、键盘和考生双手等。请关闭手机的延时自动锁屏功能，建议将手机设置为免打扰模式，以防视频拍摄意外停止。监考录像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考生自行保存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30天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剩余存储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空间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20G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B。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三、温馨提示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因考试时间较长，为防止设备断电影响考试，1机位推荐使用笔记本电脑，考试前将电池充满，考试期间同时保持外接电源连接；2机位、3机位手机建议考试期间连接充电器，在持续充电状态下使用。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部分品牌型号的一体机、笔记本电脑自带的摄像头可通过拨动拨片进行遮挡，这是一种保护用户隐私和信息安全的设计。如1机位摄像头出现黑屏情况，在排除驱动软件问题的前提下，可尝试寻找拨片（一般位于显示屏上端、摄像头附近），手动打开，解除对于摄像头的遮挡，使其能够正常使用。考试期间，禁止以任何形式遮挡摄像头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为防止网络问题影响考试，请提前设置好考场有线网络/无线路由器连接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为避免影响2机位手机监考APP运行，可打开3机位自我录像手机的wifi热点功能，作为网络故障情况下的备用手段。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4200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ODUxNmRhYzAxYmE1OGNiOWZjOGVjNDA3MWIzZGMifQ=="/>
  </w:docVars>
  <w:rsids>
    <w:rsidRoot w:val="472F704C"/>
    <w:rsid w:val="0072607E"/>
    <w:rsid w:val="0089356E"/>
    <w:rsid w:val="009830F6"/>
    <w:rsid w:val="00CA3E29"/>
    <w:rsid w:val="00CE0AA9"/>
    <w:rsid w:val="00F65A7B"/>
    <w:rsid w:val="08C37B41"/>
    <w:rsid w:val="0AAA27AB"/>
    <w:rsid w:val="0B41524D"/>
    <w:rsid w:val="0CB63A18"/>
    <w:rsid w:val="0DE00B18"/>
    <w:rsid w:val="10240C99"/>
    <w:rsid w:val="12921107"/>
    <w:rsid w:val="13FD3CDB"/>
    <w:rsid w:val="19C71CDB"/>
    <w:rsid w:val="23C76D65"/>
    <w:rsid w:val="31F53F89"/>
    <w:rsid w:val="33A07F3F"/>
    <w:rsid w:val="33C00E72"/>
    <w:rsid w:val="35C665FD"/>
    <w:rsid w:val="3C601C11"/>
    <w:rsid w:val="40E42CBA"/>
    <w:rsid w:val="44FF0456"/>
    <w:rsid w:val="472F704C"/>
    <w:rsid w:val="49523131"/>
    <w:rsid w:val="496F4686"/>
    <w:rsid w:val="4AC94962"/>
    <w:rsid w:val="4CAA254B"/>
    <w:rsid w:val="54DE6C35"/>
    <w:rsid w:val="5C0F03ED"/>
    <w:rsid w:val="5D1269DC"/>
    <w:rsid w:val="5FEC5EFE"/>
    <w:rsid w:val="6B0B0CB7"/>
    <w:rsid w:val="6F0A65E6"/>
    <w:rsid w:val="731D52BD"/>
    <w:rsid w:val="76DE4A8B"/>
    <w:rsid w:val="77D51F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955</Words>
  <Characters>970</Characters>
  <Lines>15</Lines>
  <Paragraphs>4</Paragraphs>
  <TotalTime>4</TotalTime>
  <ScaleCrop>false</ScaleCrop>
  <LinksUpToDate>false</LinksUpToDate>
  <CharactersWithSpaces>970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2022-04-18T01:21:00Z</dcterms:created>
  <dc:creator>guo国兵</dc:creator>
  <cp:lastModifiedBy>Zhou</cp:lastModifiedBy>
  <cp:lastPrinted>2022-04-19T14:49:00Z</cp:lastPrinted>
  <dcterms:modified xsi:type="dcterms:W3CDTF">2023-02-13T08:16:35Z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C19362B0906F484596899C509595A0ED</vt:lpwstr>
  </property>
</Properties>
</file>